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34"/>
        <w:gridCol w:w="1822"/>
        <w:gridCol w:w="730"/>
        <w:gridCol w:w="850"/>
        <w:gridCol w:w="851"/>
        <w:gridCol w:w="850"/>
        <w:gridCol w:w="454"/>
        <w:gridCol w:w="2098"/>
      </w:tblGrid>
      <w:tr w:rsidR="006233A0" w:rsidRPr="00F04B75" w:rsidTr="003E73E5">
        <w:trPr>
          <w:trHeight w:val="240"/>
        </w:trPr>
        <w:tc>
          <w:tcPr>
            <w:tcW w:w="10745" w:type="dxa"/>
            <w:gridSpan w:val="10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E3E2B">
              <w:rPr>
                <w:rFonts w:asciiTheme="minorHAnsi" w:hAnsiTheme="minorHAnsi" w:cstheme="minorHAnsi"/>
                <w:sz w:val="24"/>
                <w:szCs w:val="24"/>
              </w:rPr>
              <w:t>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830675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Ustroj Hrvatske i građanska prava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10"/>
            <w:tcBorders>
              <w:top w:val="single" w:sz="4" w:space="0" w:color="auto"/>
            </w:tcBorders>
          </w:tcPr>
          <w:p w:rsidR="00910408" w:rsidRPr="00F04B75" w:rsidRDefault="006233A0" w:rsidP="0091040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830675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hr-HR"/>
              </w:rPr>
              <w:t>Ustroj Hrvatske i građanska prava</w:t>
            </w:r>
          </w:p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830675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  <w:r w:rsidR="00E044C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9075FF" w:rsidRPr="00894345">
              <w:rPr>
                <w:rFonts w:asciiTheme="minorHAnsi" w:hAnsiTheme="minorHAnsi" w:cstheme="minorHAnsi"/>
                <w:sz w:val="24"/>
                <w:szCs w:val="24"/>
              </w:rPr>
              <w:t xml:space="preserve">tematsko </w:t>
            </w:r>
            <w:r w:rsidR="00910408" w:rsidRPr="00894345">
              <w:rPr>
                <w:rFonts w:asciiTheme="minorHAnsi" w:hAnsiTheme="minorHAnsi" w:cstheme="minorHAnsi"/>
                <w:sz w:val="24"/>
                <w:szCs w:val="24"/>
              </w:rPr>
              <w:t>ponavljanje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3E73E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</w:tcPr>
          <w:p w:rsidR="006233A0" w:rsidRPr="00C35D59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C35D59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430F65" w:rsidRPr="00C35D59" w:rsidRDefault="00830675" w:rsidP="0003309E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830675">
              <w:rPr>
                <w:rFonts w:cs="Calibri"/>
                <w:b/>
                <w:bCs/>
                <w:color w:val="C00000"/>
                <w:sz w:val="24"/>
                <w:szCs w:val="24"/>
                <w:lang w:val="en-US"/>
              </w:rPr>
              <w:t>GEO OŠ A.6.1.</w:t>
            </w:r>
            <w:r w:rsidRPr="00830675">
              <w:rPr>
                <w:rFonts w:cs="Calibri"/>
                <w:color w:val="C00000"/>
                <w:sz w:val="24"/>
                <w:szCs w:val="24"/>
                <w:lang w:val="en-US"/>
              </w:rPr>
              <w:t xml:space="preserve"> Učenik objašnjava stvaranje suvremene hrvatske države, opisuje političko uređenje i upravno-teritorijalnu organizaciju Republike Hrvatske.</w:t>
            </w:r>
          </w:p>
        </w:tc>
      </w:tr>
      <w:tr w:rsidR="006233A0" w:rsidRPr="00F04B75" w:rsidTr="003E73E5">
        <w:tc>
          <w:tcPr>
            <w:tcW w:w="10745" w:type="dxa"/>
            <w:gridSpan w:val="10"/>
          </w:tcPr>
          <w:p w:rsidR="00836E02" w:rsidRPr="00C35D59" w:rsidRDefault="006233A0" w:rsidP="00836E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35D59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 w:rsidRPr="00C35D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C35D59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C24ECB" w:rsidRPr="001C24CD" w:rsidRDefault="00C24ECB" w:rsidP="001C24CD">
            <w:pPr>
              <w:tabs>
                <w:tab w:val="left" w:pos="294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10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6233A0" w:rsidRPr="00F04B75" w:rsidTr="009075FF">
        <w:trPr>
          <w:trHeight w:val="270"/>
        </w:trPr>
        <w:tc>
          <w:tcPr>
            <w:tcW w:w="30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830675" w:rsidRPr="00F04B75" w:rsidTr="009075FF">
        <w:trPr>
          <w:trHeight w:val="260"/>
        </w:trPr>
        <w:tc>
          <w:tcPr>
            <w:tcW w:w="30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30675" w:rsidRPr="00E2341B" w:rsidRDefault="00830675" w:rsidP="008306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2341B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>
              <w:rPr>
                <w:rFonts w:cs="Arial"/>
                <w:lang w:val="en-US"/>
              </w:rPr>
              <w:t>USTROJ HRVATSKE I GRAĐANSKA PRAVA</w:t>
            </w:r>
          </w:p>
          <w:p w:rsidR="00830675" w:rsidRPr="00E2341B" w:rsidRDefault="00830675" w:rsidP="008306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675" w:rsidRDefault="00830675" w:rsidP="00830675">
            <w:r w:rsidRPr="00ED7E9C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D7E9C">
              <w:rPr>
                <w:rFonts w:cs="Arial"/>
                <w:lang w:val="en-US"/>
              </w:rPr>
              <w:t>USTROJ HRVATSKE I GRAĐANSKA PRAVA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675" w:rsidRDefault="00830675" w:rsidP="00830675">
            <w:r w:rsidRPr="00ED7E9C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D7E9C">
              <w:rPr>
                <w:rFonts w:cs="Arial"/>
                <w:lang w:val="en-US"/>
              </w:rPr>
              <w:t>USTROJ HRVATSKE I GRAĐANSKA PRAVA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30675" w:rsidRDefault="00830675" w:rsidP="00830675">
            <w:r w:rsidRPr="00ED7E9C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- prethodno navedeni u podtemama za temu </w:t>
            </w:r>
            <w:r w:rsidRPr="00ED7E9C">
              <w:rPr>
                <w:rFonts w:cs="Arial"/>
                <w:lang w:val="en-US"/>
              </w:rPr>
              <w:t>USTROJ HRVATSKE I GRAĐANSKA PRAVA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0E3E2B" w:rsidRPr="00F04B75" w:rsidRDefault="000E3E2B" w:rsidP="000E3E2B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9104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ponavljaju, primjenjuju i utvrđuju </w:t>
            </w:r>
            <w:r w:rsidRPr="00910408">
              <w:rPr>
                <w:rFonts w:asciiTheme="minorHAnsi" w:hAnsiTheme="minorHAnsi" w:cstheme="minorHAnsi"/>
                <w:sz w:val="24"/>
                <w:szCs w:val="24"/>
              </w:rPr>
              <w:t>stečena znanj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:rsidR="000E3E2B" w:rsidRPr="00F04B75" w:rsidRDefault="000E3E2B" w:rsidP="000E3E2B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 zadatke </w:t>
            </w:r>
            <w:r w:rsidRPr="00F8114B">
              <w:rPr>
                <w:rFonts w:asciiTheme="minorHAnsi" w:hAnsiTheme="minorHAnsi" w:cstheme="minorHAnsi"/>
                <w:bCs/>
                <w:sz w:val="24"/>
                <w:szCs w:val="24"/>
              </w:rPr>
              <w:t>na radnim listićima ili u radnoj bilježnici ili uz pomoć odgovarajućeg digitalnog alata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33510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1C24CD" w:rsidRPr="001C24CD" w:rsidRDefault="001C24CD" w:rsidP="001C24C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Vrednovanje za učenje:</w:t>
            </w:r>
          </w:p>
          <w:p w:rsidR="001C24CD" w:rsidRPr="001C24CD" w:rsidRDefault="001C24CD" w:rsidP="001C24CD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 xml:space="preserve">tijekom i nakon sata učitelj prati rad i daje povratne informacije za daljnje učenje </w:t>
            </w:r>
          </w:p>
          <w:p w:rsidR="000E3E2B" w:rsidRPr="00335109" w:rsidRDefault="001C24CD" w:rsidP="001C24C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33510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pitanja, radni listići, izlazne kartice digitalnih alata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1C24CD" w:rsidRPr="001C24CD" w:rsidRDefault="001C24CD" w:rsidP="001C24C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B.3.2. 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:rsidR="001C24CD" w:rsidRPr="001C24CD" w:rsidRDefault="001C24CD" w:rsidP="001C24C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osr.A.3.3.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 xml:space="preserve"> Razvija osobne potencijale.</w:t>
            </w:r>
          </w:p>
          <w:p w:rsidR="001C24CD" w:rsidRPr="001C24CD" w:rsidRDefault="001C24CD" w:rsidP="001C24C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B.3.4. 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1C24CD" w:rsidRPr="001C24CD" w:rsidRDefault="001C24CD" w:rsidP="001C24C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B.3.1.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 xml:space="preserve"> Uz povremenu podršku učenik samostalno određuje ciljeve učenja, odabire strategije učenja i planira učenje.</w:t>
            </w:r>
          </w:p>
          <w:p w:rsidR="001C24CD" w:rsidRPr="001C24CD" w:rsidRDefault="001C24CD" w:rsidP="001C24C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B.3.3.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 xml:space="preserve"> Učenik regulira svoje učenje mijenjanjem plana ili pristupa učenju, samostalno ili uz poticaj učitelja.</w:t>
            </w:r>
          </w:p>
          <w:p w:rsidR="001C24CD" w:rsidRPr="001C24CD" w:rsidRDefault="001C24CD" w:rsidP="001C24C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D.3.2. 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>Učenik ostvaruje dobru komunikaciju s drugima, uspješno surađuje u različitim situacijama i spreman je zatražiti i ponuditi pomoć.</w:t>
            </w:r>
          </w:p>
          <w:p w:rsidR="000E3E2B" w:rsidRPr="00335109" w:rsidRDefault="001C24CD" w:rsidP="008306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24C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A.3.2.</w:t>
            </w:r>
            <w:r w:rsidRPr="001C24CD">
              <w:rPr>
                <w:rFonts w:asciiTheme="minorHAnsi" w:hAnsiTheme="minorHAnsi" w:cstheme="minorHAnsi"/>
                <w:sz w:val="24"/>
                <w:szCs w:val="24"/>
              </w:rPr>
              <w:t xml:space="preserve"> Učenik se samostalno koristi raznim uređajima i programima.</w:t>
            </w:r>
          </w:p>
        </w:tc>
      </w:tr>
      <w:tr w:rsidR="000E3E2B" w:rsidRPr="00F04B75" w:rsidTr="003E73E5">
        <w:trPr>
          <w:trHeight w:val="531"/>
        </w:trPr>
        <w:tc>
          <w:tcPr>
            <w:tcW w:w="10745" w:type="dxa"/>
            <w:gridSpan w:val="10"/>
          </w:tcPr>
          <w:p w:rsidR="000E3E2B" w:rsidRPr="00F04B75" w:rsidRDefault="000E3E2B" w:rsidP="00335109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:rsidR="000E3E2B" w:rsidRPr="00F04B75" w:rsidRDefault="000E3E2B" w:rsidP="00335109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 </w:t>
            </w:r>
          </w:p>
          <w:p w:rsidR="000E3E2B" w:rsidRPr="00F04B75" w:rsidRDefault="000E3E2B" w:rsidP="00335109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:rsidR="000E3E2B" w:rsidRPr="00F04B75" w:rsidRDefault="000E3E2B" w:rsidP="00335109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</w:p>
          <w:p w:rsidR="000E3E2B" w:rsidRPr="00F04B75" w:rsidRDefault="000E3E2B" w:rsidP="00335109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Digitalna kompetencija: </w:t>
            </w:r>
            <w:r w:rsidRPr="00C24EC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</w:t>
            </w:r>
            <w:r w:rsidRPr="00F04B75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odgovarajućim digitalnim alatom</w:t>
            </w:r>
          </w:p>
        </w:tc>
      </w:tr>
      <w:tr w:rsidR="000E3E2B" w:rsidRPr="00F04B75" w:rsidTr="003E73E5">
        <w:trPr>
          <w:trHeight w:val="552"/>
        </w:trPr>
        <w:tc>
          <w:tcPr>
            <w:tcW w:w="10745" w:type="dxa"/>
            <w:gridSpan w:val="10"/>
          </w:tcPr>
          <w:p w:rsidR="000E3E2B" w:rsidRPr="00F04B75" w:rsidRDefault="000E3E2B" w:rsidP="000E3E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KLJUČNI POJMOVI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----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0E3E2B" w:rsidRPr="00F04B75" w:rsidTr="00A0682A">
        <w:tc>
          <w:tcPr>
            <w:tcW w:w="1135" w:type="dxa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357" w:type="dxa"/>
            <w:gridSpan w:val="5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155" w:type="dxa"/>
            <w:gridSpan w:val="3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0E3E2B" w:rsidRPr="00F04B75" w:rsidTr="00A0682A">
        <w:tc>
          <w:tcPr>
            <w:tcW w:w="1135" w:type="dxa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5'</w:t>
            </w: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0E3E2B" w:rsidRDefault="000E3E2B" w:rsidP="000E3E2B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C24EC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- Demonstracijom, neizravnom grafičkom metodom i razgovorom kroz pitanja (prezentacija ili digitalni alat) s učenicima ponoviti osnovne pojmove i sadržaje vezane za temu </w:t>
            </w:r>
            <w:r w:rsidR="0093042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Stanovništvo Hrvatske</w:t>
            </w:r>
            <w:r w:rsidRPr="00C24EC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.</w:t>
            </w:r>
          </w:p>
          <w:p w:rsidR="000E3E2B" w:rsidRPr="00F04B75" w:rsidRDefault="000E3E2B" w:rsidP="000E3E2B">
            <w:pPr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 Najava cilja nastavnog sata.</w:t>
            </w:r>
          </w:p>
        </w:tc>
        <w:tc>
          <w:tcPr>
            <w:tcW w:w="2155" w:type="dxa"/>
            <w:gridSpan w:val="3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7B2E96">
              <w:rPr>
                <w:rFonts w:asciiTheme="minorHAnsi" w:hAnsiTheme="minorHAnsi" w:cstheme="minorHAnsi"/>
                <w:sz w:val="24"/>
                <w:szCs w:val="24"/>
              </w:rPr>
              <w:t>neizravna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grafička metoda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frontalno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</w:tc>
        <w:tc>
          <w:tcPr>
            <w:tcW w:w="2098" w:type="dxa"/>
          </w:tcPr>
          <w:p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digitalni alat ili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računalo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</w:tc>
      </w:tr>
      <w:tr w:rsidR="000E3E2B" w:rsidRPr="00F04B75" w:rsidTr="00A0682A">
        <w:tc>
          <w:tcPr>
            <w:tcW w:w="1135" w:type="dxa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57" w:type="dxa"/>
            <w:gridSpan w:val="5"/>
          </w:tcPr>
          <w:p w:rsidR="000E3E2B" w:rsidRPr="00335109" w:rsidRDefault="000E3E2B" w:rsidP="000E3E2B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- Na nastavnom satu radom u parovima ili u manjim skupinama učenici:</w:t>
            </w:r>
          </w:p>
          <w:p w:rsidR="000E3E2B" w:rsidRPr="00335109" w:rsidRDefault="000E3E2B" w:rsidP="000E3E2B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E3E2B" w:rsidRPr="00335109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>rješavaju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zadatke u radnoj bilježnici, ili</w:t>
            </w:r>
          </w:p>
          <w:p w:rsidR="000E3E2B" w:rsidRPr="00335109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rješavaju zadatke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na radnom listiću, ili</w:t>
            </w:r>
          </w:p>
          <w:p w:rsidR="000E3E2B" w:rsidRPr="00335109" w:rsidRDefault="000E3E2B" w:rsidP="000E3E2B">
            <w:pPr>
              <w:numPr>
                <w:ilvl w:val="0"/>
                <w:numId w:val="24"/>
              </w:numPr>
              <w:spacing w:after="0" w:line="360" w:lineRule="auto"/>
              <w:ind w:left="287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rješavaju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zadatke zadatke u o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govarajućem digitalnom alatu (Kahoot/Wordwall/LearningApps/Purpose Games i sl.)</w:t>
            </w:r>
          </w:p>
          <w:p w:rsidR="000E3E2B" w:rsidRPr="00335109" w:rsidRDefault="000E3E2B" w:rsidP="000E3E2B">
            <w:pPr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neizravna grafička metoda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čitanje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rješavanje zadataka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izlaganje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individualno/ rad u parovima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ppt prezentacija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-projektor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udžbenik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radna bilježnica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atlas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radni listići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digitalni alati (Kahoot, LearningApps, Wordwall i sl.)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zidna karta svijeta i Hrvatske</w:t>
            </w:r>
          </w:p>
          <w:p w:rsidR="000E3E2B" w:rsidRPr="00335109" w:rsidRDefault="000E3E2B" w:rsidP="000E3E2B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:rsidTr="00A0682A">
        <w:tc>
          <w:tcPr>
            <w:tcW w:w="1135" w:type="dxa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357" w:type="dxa"/>
            <w:gridSpan w:val="5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335109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Učenici postavljaju pitanja. 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Učitelj daje upute i povratne informacije za učenje, kao prip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emu za pisanu provjeru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0E3E2B" w:rsidRPr="00335109" w:rsidRDefault="000E3E2B" w:rsidP="000E3E2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B2E96" w:rsidRPr="003351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frontalno</w:t>
            </w: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5109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</w:tc>
        <w:tc>
          <w:tcPr>
            <w:tcW w:w="2098" w:type="dxa"/>
          </w:tcPr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3E2B" w:rsidRPr="00335109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003BFC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KVIZ ZADACI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listiće s pitanjima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Pr="00C24ECB" w:rsidRDefault="000E3E2B" w:rsidP="000E3E2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0E3E2B" w:rsidRPr="00F04B75" w:rsidTr="003E73E5">
        <w:tc>
          <w:tcPr>
            <w:tcW w:w="10745" w:type="dxa"/>
            <w:gridSpan w:val="10"/>
          </w:tcPr>
          <w:p w:rsidR="000E3E2B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:rsidR="000E3E2B" w:rsidRPr="00F04B75" w:rsidRDefault="000E3E2B" w:rsidP="000E3E2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A50F22" w:rsidRPr="00F04B75" w:rsidRDefault="00A50F22" w:rsidP="00F260DE">
      <w:pPr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1"/>
  </w:num>
  <w:num w:numId="7">
    <w:abstractNumId w:val="4"/>
  </w:num>
  <w:num w:numId="8">
    <w:abstractNumId w:val="12"/>
  </w:num>
  <w:num w:numId="9">
    <w:abstractNumId w:val="14"/>
  </w:num>
  <w:num w:numId="10">
    <w:abstractNumId w:val="7"/>
  </w:num>
  <w:num w:numId="11">
    <w:abstractNumId w:val="15"/>
  </w:num>
  <w:num w:numId="12">
    <w:abstractNumId w:val="24"/>
  </w:num>
  <w:num w:numId="13">
    <w:abstractNumId w:val="1"/>
  </w:num>
  <w:num w:numId="14">
    <w:abstractNumId w:val="11"/>
  </w:num>
  <w:num w:numId="15">
    <w:abstractNumId w:val="3"/>
  </w:num>
  <w:num w:numId="16">
    <w:abstractNumId w:val="0"/>
  </w:num>
  <w:num w:numId="17">
    <w:abstractNumId w:val="16"/>
  </w:num>
  <w:num w:numId="18">
    <w:abstractNumId w:val="13"/>
  </w:num>
  <w:num w:numId="19">
    <w:abstractNumId w:val="19"/>
  </w:num>
  <w:num w:numId="20">
    <w:abstractNumId w:val="25"/>
  </w:num>
  <w:num w:numId="21">
    <w:abstractNumId w:val="20"/>
  </w:num>
  <w:num w:numId="22">
    <w:abstractNumId w:val="23"/>
  </w:num>
  <w:num w:numId="23">
    <w:abstractNumId w:val="17"/>
  </w:num>
  <w:num w:numId="24">
    <w:abstractNumId w:val="2"/>
  </w:num>
  <w:num w:numId="25">
    <w:abstractNumId w:val="22"/>
  </w:num>
  <w:num w:numId="26">
    <w:abstractNumId w:val="1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3309E"/>
    <w:rsid w:val="00041DF7"/>
    <w:rsid w:val="000E3E2B"/>
    <w:rsid w:val="000F30CB"/>
    <w:rsid w:val="000F5E0C"/>
    <w:rsid w:val="00131B8E"/>
    <w:rsid w:val="00132C9D"/>
    <w:rsid w:val="00184FA8"/>
    <w:rsid w:val="0019734C"/>
    <w:rsid w:val="001C24CD"/>
    <w:rsid w:val="001D710F"/>
    <w:rsid w:val="001E0BC9"/>
    <w:rsid w:val="0020079D"/>
    <w:rsid w:val="00203BDD"/>
    <w:rsid w:val="00211893"/>
    <w:rsid w:val="00227CA6"/>
    <w:rsid w:val="0024362E"/>
    <w:rsid w:val="00273718"/>
    <w:rsid w:val="00286EF5"/>
    <w:rsid w:val="002A138D"/>
    <w:rsid w:val="002D07CC"/>
    <w:rsid w:val="002E2A51"/>
    <w:rsid w:val="002F47A5"/>
    <w:rsid w:val="00335109"/>
    <w:rsid w:val="003805B2"/>
    <w:rsid w:val="00430F65"/>
    <w:rsid w:val="004569E4"/>
    <w:rsid w:val="004820D1"/>
    <w:rsid w:val="004B3BE5"/>
    <w:rsid w:val="004C14CB"/>
    <w:rsid w:val="004C2514"/>
    <w:rsid w:val="004D61A6"/>
    <w:rsid w:val="004E528E"/>
    <w:rsid w:val="00500CD1"/>
    <w:rsid w:val="00541AFE"/>
    <w:rsid w:val="00556F11"/>
    <w:rsid w:val="005A18E6"/>
    <w:rsid w:val="005B03C8"/>
    <w:rsid w:val="005C1E7B"/>
    <w:rsid w:val="005C3AFC"/>
    <w:rsid w:val="005E67BF"/>
    <w:rsid w:val="006233A0"/>
    <w:rsid w:val="006964E7"/>
    <w:rsid w:val="006A4ECF"/>
    <w:rsid w:val="006B693A"/>
    <w:rsid w:val="007022E3"/>
    <w:rsid w:val="00722EC9"/>
    <w:rsid w:val="00751749"/>
    <w:rsid w:val="007B2E96"/>
    <w:rsid w:val="007C1FA5"/>
    <w:rsid w:val="00806B2A"/>
    <w:rsid w:val="00811C6C"/>
    <w:rsid w:val="00812CF2"/>
    <w:rsid w:val="0082287C"/>
    <w:rsid w:val="00830675"/>
    <w:rsid w:val="00836E02"/>
    <w:rsid w:val="00837D5D"/>
    <w:rsid w:val="008574E4"/>
    <w:rsid w:val="008911CA"/>
    <w:rsid w:val="00894345"/>
    <w:rsid w:val="008C6BD4"/>
    <w:rsid w:val="008D5123"/>
    <w:rsid w:val="009015E9"/>
    <w:rsid w:val="00905C83"/>
    <w:rsid w:val="009075FF"/>
    <w:rsid w:val="00910408"/>
    <w:rsid w:val="0093042A"/>
    <w:rsid w:val="009420F9"/>
    <w:rsid w:val="0094776A"/>
    <w:rsid w:val="009731D6"/>
    <w:rsid w:val="009879BC"/>
    <w:rsid w:val="009953B3"/>
    <w:rsid w:val="009E1033"/>
    <w:rsid w:val="00A0682A"/>
    <w:rsid w:val="00A167F9"/>
    <w:rsid w:val="00A50F22"/>
    <w:rsid w:val="00AB1918"/>
    <w:rsid w:val="00AD467F"/>
    <w:rsid w:val="00B1034A"/>
    <w:rsid w:val="00B272A3"/>
    <w:rsid w:val="00B35247"/>
    <w:rsid w:val="00B510E5"/>
    <w:rsid w:val="00BC3343"/>
    <w:rsid w:val="00BE6898"/>
    <w:rsid w:val="00C0247B"/>
    <w:rsid w:val="00C24ECB"/>
    <w:rsid w:val="00C35D59"/>
    <w:rsid w:val="00C52B0A"/>
    <w:rsid w:val="00C60B38"/>
    <w:rsid w:val="00CD4B62"/>
    <w:rsid w:val="00CF2F00"/>
    <w:rsid w:val="00D5543B"/>
    <w:rsid w:val="00D767AD"/>
    <w:rsid w:val="00D87959"/>
    <w:rsid w:val="00DD6974"/>
    <w:rsid w:val="00DE72F3"/>
    <w:rsid w:val="00E044C4"/>
    <w:rsid w:val="00E34908"/>
    <w:rsid w:val="00E60707"/>
    <w:rsid w:val="00EA3FCF"/>
    <w:rsid w:val="00EB002F"/>
    <w:rsid w:val="00EB024C"/>
    <w:rsid w:val="00EC07A2"/>
    <w:rsid w:val="00EE25C2"/>
    <w:rsid w:val="00F02E3E"/>
    <w:rsid w:val="00F04B75"/>
    <w:rsid w:val="00F05D1C"/>
    <w:rsid w:val="00F1651D"/>
    <w:rsid w:val="00F260DE"/>
    <w:rsid w:val="00F5545A"/>
    <w:rsid w:val="00F70F2A"/>
    <w:rsid w:val="00F7680F"/>
    <w:rsid w:val="00F8114B"/>
    <w:rsid w:val="00F822BD"/>
    <w:rsid w:val="00FA2FE9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C1E9E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stanfelj.zeljko@skole.hr</cp:lastModifiedBy>
  <cp:revision>75</cp:revision>
  <dcterms:created xsi:type="dcterms:W3CDTF">2018-08-31T11:46:00Z</dcterms:created>
  <dcterms:modified xsi:type="dcterms:W3CDTF">2019-09-08T09:58:00Z</dcterms:modified>
</cp:coreProperties>
</file>